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384" w:rsidRPr="00FD7384" w:rsidRDefault="00FD7384" w:rsidP="00FD7384">
      <w:pPr>
        <w:spacing w:after="0" w:line="240" w:lineRule="auto"/>
        <w:rPr>
          <w:b/>
        </w:rPr>
      </w:pPr>
      <w:r w:rsidRPr="00FD7384">
        <w:rPr>
          <w:b/>
        </w:rPr>
        <w:t xml:space="preserve">ATTENTION </w:t>
      </w:r>
      <w:proofErr w:type="gramStart"/>
      <w:r w:rsidRPr="00FD7384">
        <w:rPr>
          <w:b/>
        </w:rPr>
        <w:t>INVESTORS !</w:t>
      </w:r>
      <w:proofErr w:type="gramEnd"/>
    </w:p>
    <w:p w:rsidR="00FD7384" w:rsidRDefault="00FD7384" w:rsidP="00FD7384">
      <w:pPr>
        <w:spacing w:after="0" w:line="240" w:lineRule="auto"/>
      </w:pPr>
    </w:p>
    <w:p w:rsidR="00600CCA" w:rsidRPr="00FD7384" w:rsidRDefault="00FD7384" w:rsidP="00FD7384">
      <w:pPr>
        <w:spacing w:after="0" w:line="240" w:lineRule="auto"/>
        <w:rPr>
          <w:b/>
          <w:u w:val="single"/>
        </w:rPr>
      </w:pPr>
      <w:r w:rsidRPr="00FD7384">
        <w:rPr>
          <w:b/>
          <w:u w:val="single"/>
        </w:rPr>
        <w:t xml:space="preserve">DOs &amp; DON’Ts </w:t>
      </w:r>
    </w:p>
    <w:p w:rsidR="00FD7384" w:rsidRDefault="00FD7384" w:rsidP="00FD7384">
      <w:pPr>
        <w:spacing w:after="0" w:line="240" w:lineRule="auto"/>
      </w:pPr>
    </w:p>
    <w:p w:rsidR="00FD7384" w:rsidRPr="00FD7384" w:rsidRDefault="00FD7384" w:rsidP="00FD7384">
      <w:pPr>
        <w:spacing w:after="0" w:line="240" w:lineRule="auto"/>
        <w:rPr>
          <w:b/>
        </w:rPr>
      </w:pPr>
      <w:r w:rsidRPr="00FD7384">
        <w:rPr>
          <w:b/>
        </w:rPr>
        <w:t>DO</w:t>
      </w:r>
      <w:r>
        <w:rPr>
          <w:b/>
        </w:rPr>
        <w:t>’</w:t>
      </w:r>
      <w:r w:rsidRPr="00FD7384">
        <w:rPr>
          <w:b/>
        </w:rPr>
        <w:t>s</w:t>
      </w:r>
    </w:p>
    <w:p w:rsidR="00FD7384" w:rsidRDefault="00FD7384" w:rsidP="00FD7384">
      <w:pPr>
        <w:spacing w:after="0" w:line="240" w:lineRule="auto"/>
      </w:pPr>
    </w:p>
    <w:p w:rsidR="00FD7384" w:rsidRDefault="00FD7384" w:rsidP="00FD7384">
      <w:pPr>
        <w:pStyle w:val="ListParagraph"/>
        <w:numPr>
          <w:ilvl w:val="0"/>
          <w:numId w:val="1"/>
        </w:numPr>
        <w:spacing w:after="0" w:line="240" w:lineRule="auto"/>
      </w:pPr>
      <w:r>
        <w:t>FAMILIARIZE YOURSELF WITH THE RELEVANT PROVISION OF RULES, REGULATIONS, BYE-LAWS AND CIRCULARS ISSUED BY STOCK EXCHANGES /SEBI FROM TIME TO TIME, BEFORE CARRYING OUT ANY TRANSACTION.</w:t>
      </w:r>
    </w:p>
    <w:p w:rsidR="00FD7384" w:rsidRDefault="00FD7384" w:rsidP="00FD7384">
      <w:pPr>
        <w:pStyle w:val="ListParagraph"/>
        <w:numPr>
          <w:ilvl w:val="0"/>
          <w:numId w:val="1"/>
        </w:numPr>
        <w:spacing w:after="0" w:line="240" w:lineRule="auto"/>
      </w:pPr>
      <w:r>
        <w:t>ENSURE THAT THE TRADES ARE EXECUTED ON RECOGNIZED EXCHANGE</w:t>
      </w:r>
    </w:p>
    <w:p w:rsidR="00FD7384" w:rsidRDefault="00FD7384" w:rsidP="00FD7384">
      <w:pPr>
        <w:pStyle w:val="ListParagraph"/>
        <w:numPr>
          <w:ilvl w:val="0"/>
          <w:numId w:val="1"/>
        </w:numPr>
        <w:spacing w:after="0" w:line="240" w:lineRule="auto"/>
      </w:pPr>
      <w:r>
        <w:t>DEAL ONLY WITH SEBI REGISTERED INTERMEDIARIES / AUTHORIZED PERSONS</w:t>
      </w:r>
    </w:p>
    <w:p w:rsidR="00FD7384" w:rsidRDefault="00FD7384" w:rsidP="00FD7384">
      <w:pPr>
        <w:pStyle w:val="ListParagraph"/>
        <w:numPr>
          <w:ilvl w:val="0"/>
          <w:numId w:val="1"/>
        </w:numPr>
        <w:spacing w:after="0" w:line="240" w:lineRule="auto"/>
      </w:pPr>
      <w:r>
        <w:t>STATE CLEARLY WHO WILL BE PLACING ORDERS ON YOUR BEHALF IN WRITING</w:t>
      </w:r>
    </w:p>
    <w:p w:rsidR="00FD7384" w:rsidRDefault="00FD7384" w:rsidP="00FD7384">
      <w:pPr>
        <w:pStyle w:val="ListParagraph"/>
        <w:numPr>
          <w:ilvl w:val="0"/>
          <w:numId w:val="1"/>
        </w:numPr>
        <w:spacing w:after="0" w:line="240" w:lineRule="auto"/>
      </w:pPr>
      <w:r>
        <w:t>INSIST ON CLIENT REGISTRATION FORM TO BE SIGNED BY THE BROKER BEFORE COMMENCING OPERATIONS.</w:t>
      </w:r>
    </w:p>
    <w:p w:rsidR="00FD7384" w:rsidRDefault="00FD7384" w:rsidP="00FD7384">
      <w:pPr>
        <w:pStyle w:val="ListParagraph"/>
        <w:numPr>
          <w:ilvl w:val="0"/>
          <w:numId w:val="1"/>
        </w:numPr>
        <w:spacing w:after="0" w:line="240" w:lineRule="auto"/>
      </w:pPr>
      <w:r>
        <w:t>ENTER WITH AGREEMENT WITH YOUR BROKER AND INSIST ON A COPY.</w:t>
      </w:r>
    </w:p>
    <w:p w:rsidR="00FD7384" w:rsidRDefault="00FD7384" w:rsidP="00FD7384">
      <w:pPr>
        <w:pStyle w:val="ListParagraph"/>
        <w:numPr>
          <w:ilvl w:val="0"/>
          <w:numId w:val="1"/>
        </w:numPr>
        <w:spacing w:after="0" w:line="240" w:lineRule="auto"/>
      </w:pPr>
      <w:r>
        <w:t>READ THE TERMS AND CONDITIONS AND UNDERSTAND THE RISK FACTORS ASSOCIATED WITH THE STOCK MARKET INVESTMENT.</w:t>
      </w:r>
    </w:p>
    <w:p w:rsidR="00FD7384" w:rsidRDefault="00FD7384" w:rsidP="00FD7384">
      <w:pPr>
        <w:pStyle w:val="ListParagraph"/>
        <w:numPr>
          <w:ilvl w:val="0"/>
          <w:numId w:val="1"/>
        </w:numPr>
        <w:spacing w:after="0" w:line="240" w:lineRule="auto"/>
      </w:pPr>
      <w:r>
        <w:t>ENSURE RECEIPT OF BILLS AND (CONTRACT NOTES) FROM BROKER FOR TRADE DONE EACH DAY.</w:t>
      </w:r>
    </w:p>
    <w:p w:rsidR="00FD7384" w:rsidRDefault="00FD7384" w:rsidP="00FD7384">
      <w:pPr>
        <w:pStyle w:val="ListParagraph"/>
        <w:numPr>
          <w:ilvl w:val="0"/>
          <w:numId w:val="1"/>
        </w:numPr>
        <w:spacing w:after="0" w:line="240" w:lineRule="auto"/>
      </w:pPr>
      <w:r>
        <w:t>ISSUE CHEQUE / DRAFT IN TRADE NAME</w:t>
      </w:r>
      <w:r w:rsidR="00B73FF6">
        <w:t xml:space="preserve"> OF THE TRADING MEMBER ONLY AND DELIVER SHARES INTO THE BUSINESS ACCOUNT</w:t>
      </w:r>
      <w:r w:rsidR="0058550D">
        <w:t>(POOL ACCOUNT) ONLY.</w:t>
      </w:r>
    </w:p>
    <w:p w:rsidR="0058550D" w:rsidRDefault="004B5648" w:rsidP="00FD7384">
      <w:pPr>
        <w:pStyle w:val="ListParagraph"/>
        <w:numPr>
          <w:ilvl w:val="0"/>
          <w:numId w:val="1"/>
        </w:numPr>
        <w:spacing w:after="0" w:line="240" w:lineRule="auto"/>
      </w:pPr>
      <w:r>
        <w:t>ENSURE RECEIPTS OF PAYMENT/DELIVERIES WITHIN ONE WORKING DAY OF PAYOUT BY THE EXCHANGE</w:t>
      </w:r>
    </w:p>
    <w:p w:rsidR="004B5648" w:rsidRDefault="004B5648" w:rsidP="00FD7384">
      <w:pPr>
        <w:pStyle w:val="ListParagraph"/>
        <w:numPr>
          <w:ilvl w:val="0"/>
          <w:numId w:val="1"/>
        </w:numPr>
        <w:spacing w:after="0" w:line="240" w:lineRule="auto"/>
      </w:pPr>
      <w:r>
        <w:t>REVIEW YOUR CONTRACT NOTES/ TRADE CONFIRMATION ON DAILY BASIS WHEN TRADE IS EXECUTED</w:t>
      </w:r>
    </w:p>
    <w:p w:rsidR="004B5648" w:rsidRDefault="004B5648" w:rsidP="00FD7384">
      <w:pPr>
        <w:pStyle w:val="ListParagraph"/>
        <w:numPr>
          <w:ilvl w:val="0"/>
          <w:numId w:val="1"/>
        </w:numPr>
        <w:spacing w:after="0" w:line="240" w:lineRule="auto"/>
      </w:pPr>
      <w:r>
        <w:t>ENSURE THAT A STATEMENT OF ACCOUNT IS RECEIVED FROM BROKER ON QUARTERLY BASIS FOR THE TRADES EXECUTED IN THE QUARTER</w:t>
      </w:r>
    </w:p>
    <w:p w:rsidR="004B5648" w:rsidRDefault="004B5648" w:rsidP="00FD7384">
      <w:pPr>
        <w:pStyle w:val="ListParagraph"/>
        <w:numPr>
          <w:ilvl w:val="0"/>
          <w:numId w:val="1"/>
        </w:numPr>
        <w:spacing w:after="0" w:line="240" w:lineRule="auto"/>
      </w:pPr>
      <w:r>
        <w:t>IN CASE OF DISPUTES, FILE WRITTEN COMPLAINTS INTERMEDIARY / STOCK EXCHANGE/ SEBI WITHIN 10 DAYS</w:t>
      </w:r>
    </w:p>
    <w:p w:rsidR="004B5648" w:rsidRDefault="004B5648" w:rsidP="00FD7384">
      <w:pPr>
        <w:pStyle w:val="ListParagraph"/>
        <w:numPr>
          <w:ilvl w:val="0"/>
          <w:numId w:val="1"/>
        </w:numPr>
        <w:spacing w:after="0" w:line="240" w:lineRule="auto"/>
      </w:pPr>
      <w:r>
        <w:t>CHECK FOR PUBLIC NOTICE AND PRESS RELEASES MADE BY THE EXCHANGE ON THE WEBSITE</w:t>
      </w:r>
      <w:r w:rsidR="007D1FEA">
        <w:t xml:space="preserve"> </w:t>
      </w:r>
      <w:proofErr w:type="spellStart"/>
      <w:r w:rsidR="007D1FEA">
        <w:t>i.e</w:t>
      </w:r>
      <w:proofErr w:type="spellEnd"/>
      <w:r w:rsidR="007D1FEA">
        <w:t>, NSEINDIA.COM OR BSEINDIA.COM OR SEBI.GOV.IN</w:t>
      </w:r>
    </w:p>
    <w:p w:rsidR="007D1FEA" w:rsidRDefault="007D1FEA" w:rsidP="007D1FEA">
      <w:pPr>
        <w:spacing w:after="0" w:line="240" w:lineRule="auto"/>
      </w:pPr>
    </w:p>
    <w:p w:rsidR="007D1FEA" w:rsidRDefault="007D1FEA" w:rsidP="007D1FEA">
      <w:pPr>
        <w:spacing w:after="0" w:line="240" w:lineRule="auto"/>
      </w:pPr>
    </w:p>
    <w:p w:rsidR="007D1FEA" w:rsidRDefault="007D1FEA" w:rsidP="007D1FEA">
      <w:pPr>
        <w:spacing w:after="0" w:line="240" w:lineRule="auto"/>
      </w:pPr>
    </w:p>
    <w:p w:rsidR="007D1FEA" w:rsidRDefault="007D1FEA" w:rsidP="007D1FEA">
      <w:pPr>
        <w:spacing w:after="0" w:line="240" w:lineRule="auto"/>
      </w:pPr>
    </w:p>
    <w:p w:rsidR="007D1FEA" w:rsidRDefault="007D1FEA" w:rsidP="007D1FEA">
      <w:pPr>
        <w:spacing w:after="0" w:line="240" w:lineRule="auto"/>
      </w:pPr>
    </w:p>
    <w:p w:rsidR="007D1FEA" w:rsidRDefault="007D1FEA" w:rsidP="007D1FEA">
      <w:pPr>
        <w:spacing w:after="0" w:line="240" w:lineRule="auto"/>
      </w:pPr>
    </w:p>
    <w:p w:rsidR="007D1FEA" w:rsidRDefault="007D1FEA" w:rsidP="007D1FEA">
      <w:pPr>
        <w:spacing w:after="0" w:line="240" w:lineRule="auto"/>
      </w:pPr>
    </w:p>
    <w:p w:rsidR="007D1FEA" w:rsidRDefault="007D1FEA" w:rsidP="007D1FEA">
      <w:pPr>
        <w:spacing w:after="0" w:line="240" w:lineRule="auto"/>
      </w:pPr>
    </w:p>
    <w:p w:rsidR="007D1FEA" w:rsidRDefault="007D1FEA" w:rsidP="007D1FEA">
      <w:pPr>
        <w:spacing w:after="0" w:line="240" w:lineRule="auto"/>
      </w:pPr>
    </w:p>
    <w:p w:rsidR="007D1FEA" w:rsidRDefault="007D1FEA" w:rsidP="007D1FEA">
      <w:pPr>
        <w:spacing w:after="0" w:line="240" w:lineRule="auto"/>
      </w:pPr>
    </w:p>
    <w:p w:rsidR="007D1FEA" w:rsidRDefault="007D1FEA" w:rsidP="007D1FEA">
      <w:pPr>
        <w:spacing w:after="0" w:line="240" w:lineRule="auto"/>
      </w:pPr>
    </w:p>
    <w:p w:rsidR="007D1FEA" w:rsidRDefault="007D1FEA" w:rsidP="007D1FEA">
      <w:pPr>
        <w:spacing w:after="0" w:line="240" w:lineRule="auto"/>
      </w:pPr>
    </w:p>
    <w:p w:rsidR="007D1FEA" w:rsidRDefault="007D1FEA" w:rsidP="007D1FEA">
      <w:pPr>
        <w:spacing w:after="0" w:line="240" w:lineRule="auto"/>
      </w:pPr>
    </w:p>
    <w:p w:rsidR="007D1FEA" w:rsidRDefault="007D1FEA" w:rsidP="007D1FEA">
      <w:pPr>
        <w:spacing w:after="0" w:line="240" w:lineRule="auto"/>
      </w:pPr>
    </w:p>
    <w:p w:rsidR="007D1FEA" w:rsidRDefault="007D1FEA" w:rsidP="007D1FEA">
      <w:pPr>
        <w:spacing w:after="0" w:line="240" w:lineRule="auto"/>
      </w:pPr>
    </w:p>
    <w:p w:rsidR="007D1FEA" w:rsidRDefault="007D1FEA" w:rsidP="007D1FEA">
      <w:pPr>
        <w:spacing w:after="0" w:line="240" w:lineRule="auto"/>
      </w:pPr>
    </w:p>
    <w:p w:rsidR="007D1FEA" w:rsidRDefault="007D1FEA" w:rsidP="007D1FEA">
      <w:pPr>
        <w:spacing w:after="0" w:line="240" w:lineRule="auto"/>
      </w:pPr>
    </w:p>
    <w:p w:rsidR="007D1FEA" w:rsidRDefault="007D1FEA" w:rsidP="007D1FEA">
      <w:pPr>
        <w:spacing w:after="0" w:line="240" w:lineRule="auto"/>
      </w:pPr>
    </w:p>
    <w:p w:rsidR="007D1FEA" w:rsidRDefault="007D1FEA" w:rsidP="007D1FEA">
      <w:pPr>
        <w:spacing w:after="0" w:line="240" w:lineRule="auto"/>
      </w:pPr>
    </w:p>
    <w:p w:rsidR="007D1FEA" w:rsidRPr="007D1FEA" w:rsidRDefault="007D1FEA" w:rsidP="007D1FEA">
      <w:pPr>
        <w:spacing w:after="0" w:line="240" w:lineRule="auto"/>
        <w:rPr>
          <w:b/>
        </w:rPr>
      </w:pPr>
      <w:r w:rsidRPr="007D1FEA">
        <w:rPr>
          <w:b/>
        </w:rPr>
        <w:t>DON’Ts:</w:t>
      </w:r>
    </w:p>
    <w:p w:rsidR="007D1FEA" w:rsidRDefault="007D1FEA" w:rsidP="007D1FEA">
      <w:pPr>
        <w:spacing w:after="0" w:line="240" w:lineRule="auto"/>
      </w:pPr>
    </w:p>
    <w:p w:rsidR="007D1FEA" w:rsidRDefault="007D1FEA" w:rsidP="007D1FEA">
      <w:pPr>
        <w:pStyle w:val="ListParagraph"/>
        <w:numPr>
          <w:ilvl w:val="0"/>
          <w:numId w:val="2"/>
        </w:numPr>
        <w:spacing w:after="0" w:line="240" w:lineRule="auto"/>
      </w:pPr>
      <w:r>
        <w:t>DO NOT DEAL WITH THIRD PARTIES/ UNREGISTERED INTERMEDIARIES/ UNAUTHORIZED PERSONS.</w:t>
      </w:r>
    </w:p>
    <w:p w:rsidR="007D1FEA" w:rsidRDefault="007D1FEA" w:rsidP="007D1FEA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DO NOT MAKE PAYMENT OF MONEY / DELIVERY OF SHARES FROM ANY ACCOUNT OTHER THAN OWN BENEFICIARY </w:t>
      </w:r>
      <w:proofErr w:type="gramStart"/>
      <w:r>
        <w:t>ACCOUNT.</w:t>
      </w:r>
      <w:proofErr w:type="gramEnd"/>
    </w:p>
    <w:p w:rsidR="007D1FEA" w:rsidRDefault="007D1FEA" w:rsidP="007D1FEA">
      <w:pPr>
        <w:pStyle w:val="ListParagraph"/>
        <w:numPr>
          <w:ilvl w:val="0"/>
          <w:numId w:val="2"/>
        </w:numPr>
        <w:spacing w:after="0" w:line="240" w:lineRule="auto"/>
      </w:pPr>
      <w:r>
        <w:t>DO NOT MAKE PAYMENT OF MONEY / DELIVERY OF SHARES IN THE PERSONAL ACCOUNT OF THE AUTHORIZED PERSONS/ EMPLOYEES OF THE TRADING MEMBER.</w:t>
      </w:r>
    </w:p>
    <w:p w:rsidR="007D1FEA" w:rsidRDefault="007D1FEA" w:rsidP="007D1FEA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DO NOT DEPOSIT MONIES /SHARES WITH THE TRADING </w:t>
      </w:r>
      <w:proofErr w:type="gramStart"/>
      <w:r>
        <w:t>MEMBER  WHICH</w:t>
      </w:r>
      <w:proofErr w:type="gramEnd"/>
      <w:r>
        <w:t xml:space="preserve"> IS NOT DEPOSITED SPECIFICALLY AS MARGIN &amp; NOT LINKED TO ANY TRADES EXECUTED ON THE EXCHANGE.</w:t>
      </w:r>
    </w:p>
    <w:p w:rsidR="001D214B" w:rsidRDefault="001D214B" w:rsidP="007D1FEA">
      <w:pPr>
        <w:pStyle w:val="ListParagraph"/>
        <w:numPr>
          <w:ilvl w:val="0"/>
          <w:numId w:val="2"/>
        </w:numPr>
        <w:spacing w:after="0" w:line="240" w:lineRule="auto"/>
      </w:pPr>
      <w:r>
        <w:t>DO NOT UNDERTAKE DEALS FOR OTHERS.</w:t>
      </w:r>
    </w:p>
    <w:p w:rsidR="001D214B" w:rsidRDefault="001D214B" w:rsidP="007D1FEA">
      <w:pPr>
        <w:pStyle w:val="ListParagraph"/>
        <w:numPr>
          <w:ilvl w:val="0"/>
          <w:numId w:val="2"/>
        </w:numPr>
        <w:spacing w:after="0" w:line="240" w:lineRule="auto"/>
      </w:pPr>
      <w:r>
        <w:t>DO NOT SIGN BLANK DELIVERY INSTRUCTION SLIPS WHILE MEETING SECURITY PAYIN OBLIGATIONS.</w:t>
      </w:r>
    </w:p>
    <w:p w:rsidR="001D214B" w:rsidRDefault="001D214B" w:rsidP="007D1FEA">
      <w:pPr>
        <w:pStyle w:val="ListParagraph"/>
        <w:numPr>
          <w:ilvl w:val="0"/>
          <w:numId w:val="2"/>
        </w:numPr>
        <w:spacing w:after="0" w:line="240" w:lineRule="auto"/>
      </w:pPr>
      <w:r>
        <w:t>DO NOT ACCEPT UNSIGNED /DUPLICATE CONTRACT NOTE OR MEMO.</w:t>
      </w:r>
    </w:p>
    <w:p w:rsidR="001D214B" w:rsidRDefault="001D214B" w:rsidP="007D1FEA">
      <w:pPr>
        <w:pStyle w:val="ListParagraph"/>
        <w:numPr>
          <w:ilvl w:val="0"/>
          <w:numId w:val="2"/>
        </w:numPr>
        <w:spacing w:after="0" w:line="240" w:lineRule="auto"/>
      </w:pPr>
      <w:r>
        <w:t>DO NOT DELAY PAYMENT / DELIVERIES OF SECURITIES TO TRADING MEMBER</w:t>
      </w:r>
    </w:p>
    <w:p w:rsidR="001D214B" w:rsidRDefault="001D214B" w:rsidP="007D1FEA">
      <w:pPr>
        <w:pStyle w:val="ListParagraph"/>
        <w:numPr>
          <w:ilvl w:val="0"/>
          <w:numId w:val="2"/>
        </w:numPr>
        <w:spacing w:after="0" w:line="240" w:lineRule="auto"/>
      </w:pPr>
      <w:r>
        <w:t>DO NOT GET CARRIED AWAY BY LURING ADVERTISEMENTS, IF ANY.</w:t>
      </w:r>
    </w:p>
    <w:p w:rsidR="001D214B" w:rsidRDefault="00330F7C" w:rsidP="007D1FEA">
      <w:pPr>
        <w:pStyle w:val="ListParagraph"/>
        <w:numPr>
          <w:ilvl w:val="0"/>
          <w:numId w:val="2"/>
        </w:numPr>
        <w:spacing w:after="0" w:line="240" w:lineRule="auto"/>
      </w:pPr>
      <w:r>
        <w:t>DO NOT BE LED BY MARKET RUMOURS OR GET INTO SHADY TRANSACTIONS.</w:t>
      </w:r>
    </w:p>
    <w:p w:rsidR="00330F7C" w:rsidRDefault="00330F7C" w:rsidP="007D1FEA">
      <w:pPr>
        <w:pStyle w:val="ListParagraph"/>
        <w:numPr>
          <w:ilvl w:val="0"/>
          <w:numId w:val="2"/>
        </w:numPr>
        <w:spacing w:after="0" w:line="240" w:lineRule="auto"/>
      </w:pPr>
      <w:r>
        <w:t>DO NOT DELAY TAKING UP MATTERS WITH REGULATORY BODIES LIKE THE EXCHANGE/ SEBI (TO AVOID ATTRACTING PROVISIONS OF BYELAW 3 OF BYELAWS OF EXCHANGE PERTAINING TO LIMITATION).</w:t>
      </w:r>
    </w:p>
    <w:p w:rsidR="007D1FEA" w:rsidRDefault="007D1FEA" w:rsidP="007D1FEA">
      <w:pPr>
        <w:spacing w:after="0" w:line="240" w:lineRule="auto"/>
      </w:pPr>
    </w:p>
    <w:p w:rsidR="00FD7384" w:rsidRDefault="00FD7384" w:rsidP="00FD7384">
      <w:pPr>
        <w:spacing w:after="0" w:line="240" w:lineRule="auto"/>
      </w:pPr>
    </w:p>
    <w:p w:rsidR="00FD7384" w:rsidRDefault="00FD7384" w:rsidP="00FD7384">
      <w:pPr>
        <w:spacing w:after="0" w:line="240" w:lineRule="auto"/>
      </w:pPr>
    </w:p>
    <w:sectPr w:rsidR="00FD7384" w:rsidSect="00600C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E7326"/>
    <w:multiLevelType w:val="hybridMultilevel"/>
    <w:tmpl w:val="AB984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465E40"/>
    <w:multiLevelType w:val="hybridMultilevel"/>
    <w:tmpl w:val="FC923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FD7384"/>
    <w:rsid w:val="001D214B"/>
    <w:rsid w:val="00330F7C"/>
    <w:rsid w:val="004B5648"/>
    <w:rsid w:val="0058550D"/>
    <w:rsid w:val="00600CCA"/>
    <w:rsid w:val="007D1FEA"/>
    <w:rsid w:val="00B73FF6"/>
    <w:rsid w:val="00FD7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C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73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2019-07-11T10:11:00Z</dcterms:created>
  <dcterms:modified xsi:type="dcterms:W3CDTF">2019-07-11T10:46:00Z</dcterms:modified>
</cp:coreProperties>
</file>